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88A4" w14:textId="7A1FA555" w:rsidR="002936FD" w:rsidRDefault="002936FD" w:rsidP="00BC49AF">
      <w:pPr>
        <w:ind w:left="-426"/>
      </w:pPr>
    </w:p>
    <w:p w14:paraId="30C2FD94" w14:textId="4F3B1940" w:rsidR="00B91191" w:rsidRPr="0098565E" w:rsidRDefault="00BC49AF" w:rsidP="000615C4">
      <w:pPr>
        <w:pStyle w:val="Nagwek1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color w:val="auto"/>
          <w:sz w:val="28"/>
          <w:szCs w:val="28"/>
        </w:rPr>
        <w:t>Załącznik 2 do s</w:t>
      </w:r>
      <w:r w:rsidR="00116D26" w:rsidRPr="0098565E">
        <w:rPr>
          <w:rFonts w:asciiTheme="minorHAnsi" w:hAnsiTheme="minorHAnsi" w:cstheme="minorHAnsi"/>
          <w:b/>
          <w:color w:val="auto"/>
          <w:sz w:val="28"/>
          <w:szCs w:val="28"/>
        </w:rPr>
        <w:t>zacowani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>a</w:t>
      </w:r>
      <w:r w:rsidR="00116D26" w:rsidRPr="009856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 wartości zamówienia </w:t>
      </w:r>
      <w:r w:rsidR="00965E8E" w:rsidRPr="0098565E">
        <w:rPr>
          <w:rFonts w:asciiTheme="minorHAnsi" w:hAnsiTheme="minorHAnsi" w:cstheme="minorHAnsi"/>
          <w:b/>
          <w:color w:val="auto"/>
          <w:sz w:val="28"/>
          <w:szCs w:val="28"/>
        </w:rPr>
        <w:t xml:space="preserve">dotyczącego realizacji </w:t>
      </w:r>
      <w:r>
        <w:rPr>
          <w:rFonts w:asciiTheme="minorHAnsi" w:hAnsiTheme="minorHAnsi" w:cstheme="minorHAnsi"/>
          <w:b/>
          <w:color w:val="auto"/>
          <w:sz w:val="28"/>
          <w:szCs w:val="28"/>
        </w:rPr>
        <w:t xml:space="preserve">IV </w:t>
      </w:r>
      <w:r w:rsidR="00965E8E" w:rsidRPr="0098565E">
        <w:rPr>
          <w:rFonts w:asciiTheme="minorHAnsi" w:hAnsiTheme="minorHAnsi" w:cstheme="minorHAnsi"/>
          <w:b/>
          <w:color w:val="auto"/>
          <w:sz w:val="28"/>
          <w:szCs w:val="28"/>
        </w:rPr>
        <w:t>edycji badania cen rynkowych usług rozwojowych</w:t>
      </w:r>
    </w:p>
    <w:p w14:paraId="4386F64D" w14:textId="364F310C" w:rsidR="00116D26" w:rsidRPr="0098565E" w:rsidRDefault="00116D26" w:rsidP="000615C4">
      <w:pPr>
        <w:pStyle w:val="Nagwek1"/>
        <w:spacing w:after="360"/>
        <w:jc w:val="center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 w:rsidRPr="0098565E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Tabela wyceny</w:t>
      </w:r>
    </w:p>
    <w:p w14:paraId="2BA3B227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Nazwa firmy:</w:t>
      </w:r>
      <w:r w:rsidR="000615C4">
        <w:rPr>
          <w:b/>
          <w:sz w:val="24"/>
          <w:szCs w:val="24"/>
        </w:rPr>
        <w:t xml:space="preserve"> …………………………………….</w:t>
      </w:r>
    </w:p>
    <w:p w14:paraId="41F65543" w14:textId="77777777" w:rsidR="00116D26" w:rsidRPr="00116D26" w:rsidRDefault="00116D26">
      <w:pPr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Osoba do kontaktu:</w:t>
      </w:r>
      <w:r w:rsidR="000615C4">
        <w:rPr>
          <w:b/>
          <w:sz w:val="24"/>
          <w:szCs w:val="24"/>
        </w:rPr>
        <w:t xml:space="preserve"> ………………………….</w:t>
      </w:r>
    </w:p>
    <w:p w14:paraId="2231D60A" w14:textId="77777777" w:rsidR="00116D26" w:rsidRPr="00116D26" w:rsidRDefault="00116D26" w:rsidP="000615C4">
      <w:pPr>
        <w:spacing w:after="480"/>
        <w:rPr>
          <w:b/>
          <w:sz w:val="24"/>
          <w:szCs w:val="24"/>
        </w:rPr>
      </w:pPr>
      <w:r w:rsidRPr="00116D26">
        <w:rPr>
          <w:b/>
          <w:sz w:val="24"/>
          <w:szCs w:val="24"/>
        </w:rPr>
        <w:t>Adres e-mail</w:t>
      </w:r>
      <w:r w:rsidR="000615C4">
        <w:rPr>
          <w:b/>
          <w:sz w:val="24"/>
          <w:szCs w:val="24"/>
        </w:rPr>
        <w:t>: …………………………………….</w:t>
      </w:r>
    </w:p>
    <w:tbl>
      <w:tblPr>
        <w:tblW w:w="10555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3131"/>
        <w:gridCol w:w="1418"/>
        <w:gridCol w:w="1417"/>
        <w:gridCol w:w="1276"/>
        <w:gridCol w:w="1421"/>
        <w:gridCol w:w="1412"/>
      </w:tblGrid>
      <w:tr w:rsidR="00170C40" w:rsidRPr="00AA0970" w14:paraId="11DF225B" w14:textId="77777777" w:rsidTr="00BC49AF">
        <w:trPr>
          <w:trHeight w:val="900"/>
          <w:tblHeader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ED0A48" w14:textId="77777777"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Lp.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B06564" w14:textId="77777777" w:rsidR="00170C40" w:rsidRPr="006C076C" w:rsidRDefault="00170C40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C076C">
              <w:rPr>
                <w:rFonts w:ascii="Calibri" w:hAnsi="Calibri"/>
                <w:b/>
                <w:bCs/>
                <w:color w:val="000000"/>
              </w:rPr>
              <w:t>Działanie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2E8345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netto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16ED504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3EEEA79" w14:textId="77777777" w:rsidR="00170C40" w:rsidRPr="006C076C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Liczba jednostek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FA5ECB6" w14:textId="77777777" w:rsid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netto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  <w:p w14:paraId="5B76EA44" w14:textId="77777777"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(f=e*c)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C061EF9" w14:textId="77777777" w:rsidR="00170C40" w:rsidRPr="00A47F21" w:rsidRDefault="00A47F21" w:rsidP="00842CB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47F21">
              <w:rPr>
                <w:rFonts w:ascii="Calibri" w:hAnsi="Calibri"/>
                <w:b/>
                <w:bCs/>
                <w:color w:val="000000"/>
              </w:rPr>
              <w:t>Łączna cena jednostkowa brutto (g=e*d)</w:t>
            </w:r>
          </w:p>
        </w:tc>
      </w:tr>
      <w:tr w:rsidR="00170C40" w:rsidRPr="00AA0970" w14:paraId="2378A7C0" w14:textId="77777777" w:rsidTr="00BC49AF">
        <w:trPr>
          <w:trHeight w:val="2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C61D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a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2433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6DF4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F0AE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EED2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e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0BD31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6BE8A" w14:textId="77777777" w:rsidR="00170C40" w:rsidRPr="00AA0970" w:rsidRDefault="00A47F21" w:rsidP="00842CB1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g</w:t>
            </w:r>
          </w:p>
        </w:tc>
      </w:tr>
      <w:tr w:rsidR="00170C40" w:rsidRPr="006C076C" w14:paraId="491542CC" w14:textId="77777777" w:rsidTr="00BC49AF">
        <w:trPr>
          <w:trHeight w:val="396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2EA4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4F37" w14:textId="0E2443E9" w:rsidR="00A47F21" w:rsidRPr="00BC49AF" w:rsidRDefault="00170C40" w:rsidP="00BC49AF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Raport metodologiczny</w:t>
            </w:r>
            <w:r w:rsidR="00BC49AF">
              <w:rPr>
                <w:rFonts w:ascii="Calibri" w:hAnsi="Calibri"/>
                <w:color w:val="000000"/>
              </w:rPr>
              <w:t xml:space="preserve"> </w:t>
            </w:r>
            <w:r w:rsidR="00BC49AF">
              <w:rPr>
                <w:rFonts w:ascii="Calibri" w:hAnsi="Calibri"/>
                <w:i/>
                <w:iCs/>
                <w:color w:val="000000"/>
              </w:rPr>
              <w:t>(zawierający o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pis schematu analizy usług rozwojowych dostępnych w BUR,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o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pis metodologiczny realizacji badania mystery shoppi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ng; p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ropozycję narzędzi badawczych oraz instrukcję do badania mystery shopping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, o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pis metodologiczny realizacji badania jakościowego dostawców usług rozwojowych (w tym opis szczegółowego sposób doboru firm i respondentów do badania)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, p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ropozycję narzędzi badawczych oraz instrukcję do badania jakościowego dostawców usług rozwojowych.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CCEC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2857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6AB2" w14:textId="77777777" w:rsidR="00170C40" w:rsidRPr="006C076C" w:rsidRDefault="00FB5125" w:rsidP="00842C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40761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F07A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00A16FA1" w14:textId="77777777" w:rsidTr="00BC49AF">
        <w:trPr>
          <w:trHeight w:val="5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07B14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6A4D5" w14:textId="26B1B31D" w:rsidR="00A47F21" w:rsidRPr="00BC49AF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 xml:space="preserve">Analiza danych </w:t>
            </w:r>
            <w:r w:rsidR="00BC49AF">
              <w:rPr>
                <w:rFonts w:ascii="Calibri" w:hAnsi="Calibri"/>
                <w:color w:val="000000"/>
              </w:rPr>
              <w:br/>
            </w:r>
            <w:r w:rsidR="000615C4"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>Przygotowanie zbioru danych znajdujących się w BUR do analizy, przeprowadzenie statystycznej analizy danyc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h</w:t>
            </w:r>
            <w:r w:rsidR="000615C4"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  <w:r w:rsidR="00A47F21" w:rsidRPr="00A47F21">
              <w:rPr>
                <w:rFonts w:ascii="Calibri" w:hAnsi="Calibri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E6A87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8D4A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E3E53" w14:textId="77777777" w:rsidR="00170C40" w:rsidRPr="006C076C" w:rsidRDefault="00FB5125" w:rsidP="00842CB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EC77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63E0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537613AB" w14:textId="77777777" w:rsidTr="00BC49AF">
        <w:trPr>
          <w:trHeight w:val="24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32A7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lastRenderedPageBreak/>
              <w:t>3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80F3A" w14:textId="77777777" w:rsidR="00170C40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Raport cząstkowy</w:t>
            </w:r>
          </w:p>
          <w:p w14:paraId="204D1238" w14:textId="467D4A9C" w:rsidR="000615C4" w:rsidRPr="000615C4" w:rsidRDefault="000615C4" w:rsidP="00BC49AF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zawierający w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yniki przeprowadzonej analizy,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p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ropozycję doboru i struktury próby do badania mystery shopping, w tym schemat doboru usług do próby dodatkowej wraz z uzasadnieniem,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o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stateczną propozycję narzędzi badawczych do badania mystery shopping,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A26B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C5ED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F3E2" w14:textId="77777777"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4F654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A418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104A37B3" w14:textId="77777777" w:rsidTr="00BC49AF">
        <w:trPr>
          <w:trHeight w:val="12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76FC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E7E2" w14:textId="45AEC1CF" w:rsidR="000615C4" w:rsidRPr="006C076C" w:rsidRDefault="00170C40" w:rsidP="00842CB1">
            <w:pPr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Prezentacja z raportu cząstkowego</w:t>
            </w:r>
            <w:r w:rsidR="00BC49AF">
              <w:rPr>
                <w:rFonts w:ascii="Calibri" w:hAnsi="Calibri"/>
                <w:color w:val="000000"/>
              </w:rPr>
              <w:br/>
            </w:r>
            <w:r w:rsidR="000615C4">
              <w:rPr>
                <w:rFonts w:ascii="Calibri" w:hAnsi="Calibri"/>
                <w:color w:val="000000"/>
              </w:rPr>
              <w:t>(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>o</w:t>
            </w:r>
            <w:r w:rsidR="000615C4" w:rsidRPr="000615C4">
              <w:rPr>
                <w:rFonts w:ascii="Calibri" w:hAnsi="Calibri"/>
                <w:i/>
                <w:color w:val="000000"/>
                <w:sz w:val="20"/>
                <w:szCs w:val="20"/>
              </w:rPr>
              <w:t>pracowanie prezentacji w Power zawierającej wyniki z analizy danych oraz koncepcję badania MS</w:t>
            </w:r>
            <w:r w:rsidR="000615C4"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66C05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C806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8373E" w14:textId="77777777"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C0DAF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A2FA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2C216079" w14:textId="77777777" w:rsidTr="00BC49AF">
        <w:trPr>
          <w:trHeight w:val="9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9091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 w:rsidRPr="006C076C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C98A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>Badanie usługodawców metodą typu mystery shopping 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D9C2E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8407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C901" w14:textId="77777777"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900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D146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6672F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378911FB" w14:textId="77777777" w:rsidTr="00BC49AF">
        <w:trPr>
          <w:trHeight w:val="85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ED91A" w14:textId="77777777" w:rsidR="00170C40" w:rsidRPr="006C076C" w:rsidRDefault="00170C40" w:rsidP="0084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D7FB" w14:textId="3723F94C" w:rsidR="000615C4" w:rsidRPr="00BC49AF" w:rsidRDefault="00170C40" w:rsidP="00BC49AF">
            <w:pPr>
              <w:rPr>
                <w:rFonts w:ascii="Calibri" w:hAnsi="Calibri"/>
                <w:color w:val="000000"/>
              </w:rPr>
            </w:pPr>
            <w:r w:rsidRPr="0072001B">
              <w:rPr>
                <w:rFonts w:ascii="Calibri" w:hAnsi="Calibri"/>
                <w:color w:val="000000"/>
              </w:rPr>
              <w:t>Raport końcowy</w:t>
            </w:r>
            <w:r w:rsidR="00BC49AF">
              <w:rPr>
                <w:rFonts w:ascii="Calibri" w:hAnsi="Calibri"/>
                <w:color w:val="000000"/>
              </w:rPr>
              <w:br/>
            </w:r>
            <w:r w:rsidR="000615C4">
              <w:rPr>
                <w:rFonts w:ascii="Calibri" w:hAnsi="Calibri"/>
                <w:i/>
                <w:color w:val="000000"/>
                <w:sz w:val="20"/>
                <w:szCs w:val="20"/>
              </w:rPr>
              <w:t>(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zawierający zaprezentowane w sposób syntetyczny wszystkie wyniki badania i odpowiedź na wszystkie postawione pytania badawcze oraz propozycje rekomendacji bazujących na ustaleniach badania oraz eksperckiej wiedzy Wykonawcy. Do raportu powinny być dołączone wszystkie produkty cząstkowe dokumenujące wykonanie poszczególnych prac badawczych i analiz, w tym: narzędzia badawcze, tabele statystyczne, bazę danych z badania mystery shopping, transkrypcje indywidualnych wywiadów pogłębionych, bazę zakodowanych fragmentów wywiadów pogłębionych, a także</w:t>
            </w:r>
            <w:r w:rsidR="00BC49AF">
              <w:rPr>
                <w:rFonts w:ascii="Calibri" w:hAnsi="Calibri"/>
                <w:i/>
                <w:color w:val="000000"/>
                <w:sz w:val="20"/>
                <w:szCs w:val="20"/>
              </w:rPr>
              <w:t xml:space="preserve"> r</w:t>
            </w:r>
            <w:r w:rsidR="00BC49AF" w:rsidRPr="00BC49AF">
              <w:rPr>
                <w:rFonts w:ascii="Calibri" w:hAnsi="Calibri"/>
                <w:i/>
                <w:color w:val="000000"/>
                <w:sz w:val="20"/>
                <w:szCs w:val="20"/>
              </w:rPr>
              <w:t>aport techniczny</w:t>
            </w:r>
            <w:r w:rsidR="000615C4">
              <w:rPr>
                <w:rFonts w:ascii="Calibri" w:hAnsi="Calibri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9F5D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96AD4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4220" w14:textId="77777777"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989CE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AF46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BC49AF" w:rsidRPr="006C076C" w14:paraId="0F1E091A" w14:textId="77777777" w:rsidTr="00BC49AF">
        <w:trPr>
          <w:trHeight w:val="15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8D2C7" w14:textId="4283BD60" w:rsidR="00BC49AF" w:rsidRDefault="00BC49AF" w:rsidP="00460B19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E280" w14:textId="77777777" w:rsidR="00BC49AF" w:rsidRPr="00BC49AF" w:rsidRDefault="00BC49AF" w:rsidP="00460B19">
            <w:pPr>
              <w:rPr>
                <w:rFonts w:ascii="Calibri" w:hAnsi="Calibri"/>
                <w:i/>
                <w:iCs/>
                <w:color w:val="000000"/>
              </w:rPr>
            </w:pPr>
            <w:r w:rsidRPr="00BC49AF">
              <w:rPr>
                <w:rFonts w:ascii="Calibri" w:hAnsi="Calibri"/>
                <w:color w:val="000000"/>
              </w:rPr>
              <w:t>Badanie jakościowe dostawców usług rozwojowych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i/>
                <w:iCs/>
                <w:color w:val="000000"/>
              </w:rPr>
              <w:t>(indywidualne wywiady pogłębione z dostawcami usług)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029E8" w14:textId="77777777" w:rsidR="00BC49AF" w:rsidRPr="00BA04B1" w:rsidRDefault="00BC49AF" w:rsidP="00460B1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8838" w14:textId="77777777" w:rsidR="00BC49AF" w:rsidRPr="006C076C" w:rsidRDefault="00BC49AF" w:rsidP="00460B19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A8524" w14:textId="77777777" w:rsidR="00BC49AF" w:rsidRPr="006C54B9" w:rsidRDefault="00BC49AF" w:rsidP="00460B19">
            <w:pPr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283C8" w14:textId="77777777" w:rsidR="00BC49AF" w:rsidRPr="006C076C" w:rsidRDefault="00BC49AF" w:rsidP="00460B1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650FE" w14:textId="77777777" w:rsidR="00BC49AF" w:rsidRPr="006C076C" w:rsidRDefault="00BC49AF" w:rsidP="00460B19">
            <w:pPr>
              <w:rPr>
                <w:rFonts w:ascii="Calibri" w:hAnsi="Calibri"/>
                <w:color w:val="000000"/>
              </w:rPr>
            </w:pPr>
          </w:p>
        </w:tc>
      </w:tr>
      <w:tr w:rsidR="00170C40" w:rsidRPr="006C076C" w14:paraId="39C6D831" w14:textId="77777777" w:rsidTr="00BC49AF">
        <w:trPr>
          <w:trHeight w:val="15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3A646" w14:textId="29ADF0A6" w:rsidR="00170C40" w:rsidRPr="006C076C" w:rsidRDefault="00BC49AF" w:rsidP="00842CB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8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2C4D" w14:textId="727FC8EE" w:rsidR="00170C40" w:rsidRPr="00BC49AF" w:rsidRDefault="00170C40" w:rsidP="00842CB1">
            <w:pPr>
              <w:rPr>
                <w:rFonts w:ascii="Calibri" w:hAnsi="Calibri"/>
                <w:color w:val="000000"/>
              </w:rPr>
            </w:pPr>
            <w:r w:rsidRPr="00123A9E">
              <w:rPr>
                <w:rFonts w:ascii="Calibri" w:hAnsi="Calibri"/>
                <w:color w:val="000000"/>
              </w:rPr>
              <w:t xml:space="preserve">Prezentacja z raportu końcowego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785E0" w14:textId="77777777" w:rsidR="00170C40" w:rsidRPr="00BA04B1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7BE9C" w14:textId="77777777" w:rsidR="00170C40" w:rsidRPr="006C076C" w:rsidRDefault="00170C40" w:rsidP="00842CB1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5784" w14:textId="77777777" w:rsidR="00170C40" w:rsidRPr="006C54B9" w:rsidRDefault="00221F48" w:rsidP="00842CB1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C54B9">
              <w:rPr>
                <w:rFonts w:ascii="Calibri" w:hAnsi="Calibri"/>
                <w:b/>
                <w:color w:val="000000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22BB6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3A6E7" w14:textId="77777777" w:rsidR="00170C40" w:rsidRPr="006C076C" w:rsidRDefault="00170C40" w:rsidP="00842CB1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14:paraId="72102428" w14:textId="77777777" w:rsidTr="00BC49AF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1C609569" w14:textId="77777777"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 xml:space="preserve">(całkowita cena </w:t>
            </w:r>
            <w:r>
              <w:rPr>
                <w:rFonts w:ascii="Calibri" w:hAnsi="Calibri"/>
              </w:rPr>
              <w:t>netto</w:t>
            </w:r>
            <w:r w:rsidRPr="00BA04B1">
              <w:rPr>
                <w:rFonts w:ascii="Calibri" w:hAnsi="Calibri"/>
              </w:rPr>
              <w:t xml:space="preserve">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0AD2B" w14:textId="77777777"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</w:p>
        </w:tc>
      </w:tr>
      <w:tr w:rsidR="000615C4" w:rsidRPr="00EB6A33" w14:paraId="3510A0E9" w14:textId="77777777" w:rsidTr="00BC49AF">
        <w:trPr>
          <w:trHeight w:val="528"/>
        </w:trPr>
        <w:tc>
          <w:tcPr>
            <w:tcW w:w="91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048150E" w14:textId="77777777" w:rsidR="000615C4" w:rsidRPr="00BA04B1" w:rsidRDefault="000615C4" w:rsidP="000615C4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BA04B1">
              <w:rPr>
                <w:rFonts w:ascii="Calibri" w:hAnsi="Calibri"/>
                <w:b/>
                <w:bCs/>
                <w:color w:val="000000"/>
              </w:rPr>
              <w:t xml:space="preserve">SUMA </w:t>
            </w:r>
            <w:r w:rsidRPr="00BA04B1">
              <w:rPr>
                <w:rFonts w:ascii="Calibri" w:hAnsi="Calibri"/>
              </w:rPr>
              <w:t>(całkowita cena brutto oferty):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A41D" w14:textId="77777777" w:rsidR="000615C4" w:rsidRPr="00BA04B1" w:rsidRDefault="000615C4" w:rsidP="000615C4">
            <w:pPr>
              <w:rPr>
                <w:rFonts w:ascii="Calibri" w:hAnsi="Calibri"/>
                <w:color w:val="000000"/>
              </w:rPr>
            </w:pPr>
            <w:r w:rsidRPr="00BA04B1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9F9E335" w14:textId="77777777" w:rsidR="00116D26" w:rsidRDefault="00116D26" w:rsidP="00BC49AF">
      <w:pPr>
        <w:spacing w:before="960" w:after="960"/>
        <w:jc w:val="right"/>
      </w:pPr>
      <w:r>
        <w:t>Data/podpis …………………………………………………….</w:t>
      </w:r>
    </w:p>
    <w:sectPr w:rsidR="00116D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A78987" w14:textId="77777777" w:rsidR="00BC49AF" w:rsidRDefault="00BC49AF" w:rsidP="00BC49AF">
      <w:pPr>
        <w:spacing w:after="0" w:line="240" w:lineRule="auto"/>
      </w:pPr>
      <w:r>
        <w:separator/>
      </w:r>
    </w:p>
  </w:endnote>
  <w:endnote w:type="continuationSeparator" w:id="0">
    <w:p w14:paraId="228E52A8" w14:textId="77777777" w:rsidR="00BC49AF" w:rsidRDefault="00BC49AF" w:rsidP="00BC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7C1D" w14:textId="77777777" w:rsidR="00BC49AF" w:rsidRDefault="00BC49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80324" w14:textId="77777777" w:rsidR="00BC49AF" w:rsidRDefault="00BC49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B81F2" w14:textId="77777777" w:rsidR="00BC49AF" w:rsidRDefault="00BC4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4CC6B" w14:textId="77777777" w:rsidR="00BC49AF" w:rsidRDefault="00BC49AF" w:rsidP="00BC49AF">
      <w:pPr>
        <w:spacing w:after="0" w:line="240" w:lineRule="auto"/>
      </w:pPr>
      <w:r>
        <w:separator/>
      </w:r>
    </w:p>
  </w:footnote>
  <w:footnote w:type="continuationSeparator" w:id="0">
    <w:p w14:paraId="13A331CD" w14:textId="77777777" w:rsidR="00BC49AF" w:rsidRDefault="00BC49AF" w:rsidP="00BC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CA964" w14:textId="77777777" w:rsidR="00BC49AF" w:rsidRDefault="00BC49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7FB05" w14:textId="0884FB95" w:rsidR="00BC49AF" w:rsidRDefault="00BC49AF">
    <w:pPr>
      <w:pStyle w:val="Nagwek"/>
    </w:pPr>
    <w:r>
      <w:rPr>
        <w:noProof/>
      </w:rPr>
      <w:drawing>
        <wp:inline distT="0" distB="0" distL="0" distR="0" wp14:anchorId="70B42E5C" wp14:editId="1966BC65">
          <wp:extent cx="5760720" cy="420324"/>
          <wp:effectExtent l="0" t="0" r="0" b="0"/>
          <wp:docPr id="14989520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8282C" w14:textId="77777777" w:rsidR="00BC49AF" w:rsidRDefault="00BC49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91"/>
    <w:rsid w:val="000615C4"/>
    <w:rsid w:val="00116D26"/>
    <w:rsid w:val="00170C40"/>
    <w:rsid w:val="001E4455"/>
    <w:rsid w:val="00221F48"/>
    <w:rsid w:val="002936FD"/>
    <w:rsid w:val="002C5FB3"/>
    <w:rsid w:val="006C54B9"/>
    <w:rsid w:val="00965E8E"/>
    <w:rsid w:val="0098565E"/>
    <w:rsid w:val="00A47F21"/>
    <w:rsid w:val="00B91191"/>
    <w:rsid w:val="00BC49AF"/>
    <w:rsid w:val="00D21D4D"/>
    <w:rsid w:val="00E15CF6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1A65"/>
  <w15:chartTrackingRefBased/>
  <w15:docId w15:val="{280F0292-AF28-4E69-B2EF-4D81D7A0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15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1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61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C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9AF"/>
  </w:style>
  <w:style w:type="paragraph" w:styleId="Stopka">
    <w:name w:val="footer"/>
    <w:basedOn w:val="Normalny"/>
    <w:link w:val="StopkaZnak"/>
    <w:uiPriority w:val="99"/>
    <w:unhideWhenUsed/>
    <w:rsid w:val="00BC4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0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szacowanie zamówienia trzecia edycja badania cen rynkowych - tabela wyceny</vt:lpstr>
    </vt:vector>
  </TitlesOfParts>
  <Company>PARP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szacowanie zamówienia trzecia edycja badania cen rynkowych - tabela wyceny</dc:title>
  <dc:subject/>
  <dc:creator>Startek Paweł</dc:creator>
  <cp:keywords/>
  <dc:description/>
  <cp:lastModifiedBy>Suwińska Ewelina</cp:lastModifiedBy>
  <cp:revision>8</cp:revision>
  <dcterms:created xsi:type="dcterms:W3CDTF">2022-07-25T06:40:00Z</dcterms:created>
  <dcterms:modified xsi:type="dcterms:W3CDTF">2024-09-03T06:04:00Z</dcterms:modified>
</cp:coreProperties>
</file>